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0F" w:rsidRDefault="00EA10BA">
      <w:r>
        <w:t>Test Application</w:t>
      </w:r>
      <w:bookmarkStart w:id="0" w:name="_GoBack"/>
      <w:bookmarkEnd w:id="0"/>
    </w:p>
    <w:sectPr w:rsidR="002D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A"/>
    <w:rsid w:val="00024BF2"/>
    <w:rsid w:val="000B111E"/>
    <w:rsid w:val="001105B7"/>
    <w:rsid w:val="00154D60"/>
    <w:rsid w:val="001E3841"/>
    <w:rsid w:val="00224115"/>
    <w:rsid w:val="00276077"/>
    <w:rsid w:val="002C7CBD"/>
    <w:rsid w:val="002D330F"/>
    <w:rsid w:val="004711B8"/>
    <w:rsid w:val="004E5CC5"/>
    <w:rsid w:val="005368E5"/>
    <w:rsid w:val="00546976"/>
    <w:rsid w:val="005A4E39"/>
    <w:rsid w:val="005D39D3"/>
    <w:rsid w:val="006534EF"/>
    <w:rsid w:val="0069178A"/>
    <w:rsid w:val="006F0FD1"/>
    <w:rsid w:val="007F4BF9"/>
    <w:rsid w:val="00844B59"/>
    <w:rsid w:val="008F14E0"/>
    <w:rsid w:val="00983108"/>
    <w:rsid w:val="00991F93"/>
    <w:rsid w:val="009B2D25"/>
    <w:rsid w:val="009D31F4"/>
    <w:rsid w:val="00B05682"/>
    <w:rsid w:val="00C346C2"/>
    <w:rsid w:val="00C61791"/>
    <w:rsid w:val="00CB4611"/>
    <w:rsid w:val="00D25AF7"/>
    <w:rsid w:val="00D62C54"/>
    <w:rsid w:val="00DE173D"/>
    <w:rsid w:val="00E563C1"/>
    <w:rsid w:val="00EA10BA"/>
    <w:rsid w:val="00EB366F"/>
    <w:rsid w:val="00ED6637"/>
    <w:rsid w:val="00EE3863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Quiana Howard Gordon</dc:creator>
  <cp:lastModifiedBy>Quiana Howard Gordon</cp:lastModifiedBy>
  <cp:revision>1</cp:revision>
  <dcterms:created xsi:type="dcterms:W3CDTF">2013-02-13T12:39:00Z</dcterms:created>
  <dcterms:modified xsi:type="dcterms:W3CDTF">2013-02-13T12:39:00Z</dcterms:modified>
</cp:coreProperties>
</file>